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A610F7">
        <w:rPr>
          <w:rFonts w:ascii="Times New Roman" w:hAnsi="Times New Roman"/>
          <w:sz w:val="28"/>
          <w:szCs w:val="28"/>
          <w:lang w:val="uk-UA"/>
        </w:rPr>
        <w:t>Рубана, 7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F0631E">
        <w:rPr>
          <w:rFonts w:ascii="Times New Roman" w:hAnsi="Times New Roman"/>
          <w:sz w:val="28"/>
          <w:szCs w:val="28"/>
          <w:lang w:val="uk-UA"/>
        </w:rPr>
        <w:t xml:space="preserve">Рубана, </w:t>
      </w:r>
      <w:r w:rsidR="004F1CE0">
        <w:rPr>
          <w:rFonts w:ascii="Times New Roman" w:hAnsi="Times New Roman"/>
          <w:sz w:val="28"/>
          <w:szCs w:val="28"/>
          <w:lang w:val="uk-UA"/>
        </w:rPr>
        <w:t>7</w:t>
      </w:r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EB129E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EB129E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894AA9">
        <w:rPr>
          <w:rFonts w:ascii="Times New Roman" w:hAnsi="Times New Roman"/>
          <w:sz w:val="28"/>
          <w:szCs w:val="28"/>
          <w:lang w:val="uk-UA"/>
        </w:rPr>
        <w:t>Хортицькому</w:t>
      </w:r>
      <w:proofErr w:type="spellEnd"/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894AA9">
        <w:rPr>
          <w:rFonts w:ascii="Times New Roman" w:hAnsi="Times New Roman"/>
          <w:sz w:val="28"/>
          <w:szCs w:val="28"/>
          <w:lang w:val="uk-UA"/>
        </w:rPr>
        <w:t>Пшеничного О.М.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894AA9" w:rsidRPr="00894AA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1CE0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94AA9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10F7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B405F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129E"/>
    <w:rsid w:val="00EB6F34"/>
    <w:rsid w:val="00EC3523"/>
    <w:rsid w:val="00EC3FC1"/>
    <w:rsid w:val="00ED14C0"/>
    <w:rsid w:val="00ED7CFF"/>
    <w:rsid w:val="00EE533F"/>
    <w:rsid w:val="00F03F1E"/>
    <w:rsid w:val="00F063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  <w:rsid w:val="00FE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70FCA-31DB-4385-BCB1-B405E8F5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2014</Words>
  <Characters>11486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2020-02-19T09:02:00Z</cp:lastPrinted>
  <dcterms:created xsi:type="dcterms:W3CDTF">2020-01-21T07:43:00Z</dcterms:created>
  <dcterms:modified xsi:type="dcterms:W3CDTF">2021-01-19T11:57:00Z</dcterms:modified>
</cp:coreProperties>
</file>